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77" w:rsidRPr="00446277" w:rsidRDefault="00446277" w:rsidP="00446277">
      <w:pPr>
        <w:spacing w:line="480" w:lineRule="auto"/>
        <w:ind w:firstLine="720"/>
        <w:jc w:val="both"/>
        <w:rPr>
          <w:rFonts w:ascii="Times New Roman" w:hAnsi="Times New Roman" w:cs="Times New Roman"/>
          <w:sz w:val="24"/>
          <w:szCs w:val="24"/>
        </w:rPr>
      </w:pPr>
      <w:bookmarkStart w:id="0" w:name="_GoBack"/>
      <w:bookmarkEnd w:id="0"/>
    </w:p>
    <w:p w:rsidR="00446277" w:rsidRPr="00446277" w:rsidRDefault="00446277" w:rsidP="00446277">
      <w:pPr>
        <w:spacing w:line="480" w:lineRule="auto"/>
        <w:ind w:firstLine="720"/>
        <w:jc w:val="both"/>
        <w:rPr>
          <w:rFonts w:ascii="Times New Roman" w:hAnsi="Times New Roman" w:cs="Times New Roman"/>
          <w:sz w:val="24"/>
          <w:szCs w:val="24"/>
        </w:rPr>
      </w:pPr>
    </w:p>
    <w:p w:rsidR="00446277" w:rsidRPr="00446277" w:rsidRDefault="00446277" w:rsidP="00446277">
      <w:pPr>
        <w:spacing w:line="480" w:lineRule="auto"/>
        <w:jc w:val="both"/>
        <w:rPr>
          <w:rFonts w:ascii="Times New Roman" w:hAnsi="Times New Roman" w:cs="Times New Roman"/>
          <w:sz w:val="24"/>
          <w:szCs w:val="24"/>
        </w:rPr>
      </w:pPr>
    </w:p>
    <w:p w:rsidR="00446277" w:rsidRPr="00446277" w:rsidRDefault="00446277" w:rsidP="00446277">
      <w:pPr>
        <w:spacing w:line="480" w:lineRule="auto"/>
        <w:ind w:firstLine="720"/>
        <w:jc w:val="both"/>
        <w:rPr>
          <w:rFonts w:ascii="Times New Roman" w:hAnsi="Times New Roman" w:cs="Times New Roman"/>
          <w:sz w:val="24"/>
          <w:szCs w:val="24"/>
        </w:rPr>
      </w:pPr>
    </w:p>
    <w:p w:rsidR="00446277" w:rsidRPr="00446277" w:rsidRDefault="00446277" w:rsidP="00446277">
      <w:pPr>
        <w:spacing w:line="480" w:lineRule="auto"/>
        <w:ind w:firstLine="720"/>
        <w:jc w:val="both"/>
        <w:rPr>
          <w:rFonts w:ascii="Times New Roman" w:hAnsi="Times New Roman" w:cs="Times New Roman"/>
          <w:sz w:val="24"/>
          <w:szCs w:val="24"/>
        </w:rPr>
      </w:pPr>
    </w:p>
    <w:p w:rsidR="00446277" w:rsidRPr="00446277" w:rsidRDefault="00446277" w:rsidP="00446277">
      <w:pPr>
        <w:spacing w:line="480" w:lineRule="auto"/>
        <w:ind w:firstLine="720"/>
        <w:jc w:val="center"/>
        <w:rPr>
          <w:rFonts w:ascii="Times New Roman" w:hAnsi="Times New Roman" w:cs="Times New Roman"/>
          <w:sz w:val="24"/>
          <w:szCs w:val="24"/>
        </w:rPr>
      </w:pPr>
    </w:p>
    <w:p w:rsidR="00446277" w:rsidRPr="00446277" w:rsidRDefault="00F474E0" w:rsidP="00446277">
      <w:pPr>
        <w:spacing w:line="480" w:lineRule="auto"/>
        <w:ind w:firstLine="720"/>
        <w:jc w:val="center"/>
        <w:rPr>
          <w:rFonts w:ascii="Times New Roman" w:hAnsi="Times New Roman" w:cs="Times New Roman"/>
          <w:sz w:val="24"/>
          <w:szCs w:val="24"/>
        </w:rPr>
      </w:pPr>
      <w:r w:rsidRPr="00446277">
        <w:rPr>
          <w:rFonts w:ascii="Times New Roman" w:hAnsi="Times New Roman" w:cs="Times New Roman"/>
          <w:sz w:val="24"/>
          <w:szCs w:val="24"/>
        </w:rPr>
        <w:t>‘’ Those Winter Sundays’’</w:t>
      </w:r>
    </w:p>
    <w:p w:rsidR="00446277" w:rsidRPr="00446277" w:rsidRDefault="00F474E0" w:rsidP="00446277">
      <w:pPr>
        <w:spacing w:line="480" w:lineRule="auto"/>
        <w:ind w:firstLine="720"/>
        <w:jc w:val="center"/>
        <w:rPr>
          <w:rFonts w:ascii="Times New Roman" w:hAnsi="Times New Roman" w:cs="Times New Roman"/>
          <w:sz w:val="24"/>
          <w:szCs w:val="24"/>
        </w:rPr>
      </w:pPr>
      <w:r w:rsidRPr="00446277">
        <w:rPr>
          <w:rFonts w:ascii="Times New Roman" w:hAnsi="Times New Roman" w:cs="Times New Roman"/>
          <w:sz w:val="24"/>
          <w:szCs w:val="24"/>
        </w:rPr>
        <w:t>Student Name</w:t>
      </w:r>
    </w:p>
    <w:p w:rsidR="00446277" w:rsidRPr="00446277" w:rsidRDefault="00F474E0" w:rsidP="00446277">
      <w:pPr>
        <w:spacing w:line="480" w:lineRule="auto"/>
        <w:ind w:firstLine="720"/>
        <w:jc w:val="center"/>
        <w:rPr>
          <w:rFonts w:ascii="Times New Roman" w:hAnsi="Times New Roman" w:cs="Times New Roman"/>
          <w:sz w:val="24"/>
          <w:szCs w:val="24"/>
        </w:rPr>
      </w:pPr>
      <w:r w:rsidRPr="00446277">
        <w:rPr>
          <w:rFonts w:ascii="Times New Roman" w:hAnsi="Times New Roman" w:cs="Times New Roman"/>
          <w:sz w:val="24"/>
          <w:szCs w:val="24"/>
        </w:rPr>
        <w:t>Institution Affiliation</w:t>
      </w:r>
    </w:p>
    <w:p w:rsidR="00446277" w:rsidRPr="00446277" w:rsidRDefault="00F474E0" w:rsidP="00446277">
      <w:pPr>
        <w:spacing w:line="480" w:lineRule="auto"/>
        <w:ind w:firstLine="720"/>
        <w:jc w:val="center"/>
        <w:rPr>
          <w:rFonts w:ascii="Times New Roman" w:hAnsi="Times New Roman" w:cs="Times New Roman"/>
          <w:sz w:val="24"/>
          <w:szCs w:val="24"/>
        </w:rPr>
      </w:pPr>
      <w:r w:rsidRPr="00446277">
        <w:rPr>
          <w:rFonts w:ascii="Times New Roman" w:hAnsi="Times New Roman" w:cs="Times New Roman"/>
          <w:sz w:val="24"/>
          <w:szCs w:val="24"/>
        </w:rPr>
        <w:t>Course</w:t>
      </w:r>
    </w:p>
    <w:p w:rsidR="00446277" w:rsidRPr="00446277" w:rsidRDefault="00F474E0" w:rsidP="00446277">
      <w:pPr>
        <w:spacing w:line="480" w:lineRule="auto"/>
        <w:ind w:firstLine="720"/>
        <w:jc w:val="center"/>
        <w:rPr>
          <w:rFonts w:ascii="Times New Roman" w:hAnsi="Times New Roman" w:cs="Times New Roman"/>
          <w:sz w:val="24"/>
          <w:szCs w:val="24"/>
        </w:rPr>
      </w:pPr>
      <w:r w:rsidRPr="00446277">
        <w:rPr>
          <w:rFonts w:ascii="Times New Roman" w:hAnsi="Times New Roman" w:cs="Times New Roman"/>
          <w:sz w:val="24"/>
          <w:szCs w:val="24"/>
        </w:rPr>
        <w:t>Date</w:t>
      </w:r>
    </w:p>
    <w:p w:rsidR="00446277" w:rsidRPr="00446277" w:rsidRDefault="00446277" w:rsidP="00446277">
      <w:pPr>
        <w:spacing w:line="480" w:lineRule="auto"/>
        <w:ind w:firstLine="720"/>
        <w:jc w:val="both"/>
        <w:rPr>
          <w:rFonts w:ascii="Times New Roman" w:hAnsi="Times New Roman" w:cs="Times New Roman"/>
          <w:b/>
          <w:sz w:val="24"/>
          <w:szCs w:val="24"/>
        </w:rPr>
      </w:pPr>
    </w:p>
    <w:p w:rsidR="00446277" w:rsidRPr="00446277" w:rsidRDefault="00446277" w:rsidP="00446277">
      <w:pPr>
        <w:spacing w:line="480" w:lineRule="auto"/>
        <w:ind w:firstLine="720"/>
        <w:jc w:val="both"/>
        <w:rPr>
          <w:rFonts w:ascii="Times New Roman" w:hAnsi="Times New Roman" w:cs="Times New Roman"/>
          <w:b/>
          <w:sz w:val="24"/>
          <w:szCs w:val="24"/>
        </w:rPr>
      </w:pPr>
    </w:p>
    <w:p w:rsidR="00446277" w:rsidRPr="00446277" w:rsidRDefault="00446277" w:rsidP="00446277">
      <w:pPr>
        <w:spacing w:line="480" w:lineRule="auto"/>
        <w:ind w:firstLine="720"/>
        <w:jc w:val="both"/>
        <w:rPr>
          <w:rFonts w:ascii="Times New Roman" w:hAnsi="Times New Roman" w:cs="Times New Roman"/>
          <w:b/>
          <w:sz w:val="24"/>
          <w:szCs w:val="24"/>
        </w:rPr>
      </w:pPr>
    </w:p>
    <w:p w:rsidR="00446277" w:rsidRPr="00446277" w:rsidRDefault="00446277" w:rsidP="00446277">
      <w:pPr>
        <w:spacing w:line="480" w:lineRule="auto"/>
        <w:ind w:firstLine="720"/>
        <w:jc w:val="both"/>
        <w:rPr>
          <w:rFonts w:ascii="Times New Roman" w:hAnsi="Times New Roman" w:cs="Times New Roman"/>
          <w:b/>
          <w:sz w:val="24"/>
          <w:szCs w:val="24"/>
        </w:rPr>
      </w:pPr>
    </w:p>
    <w:p w:rsidR="00446277" w:rsidRPr="00446277" w:rsidRDefault="00446277" w:rsidP="00446277">
      <w:pPr>
        <w:spacing w:line="480" w:lineRule="auto"/>
        <w:ind w:firstLine="720"/>
        <w:jc w:val="both"/>
        <w:rPr>
          <w:rFonts w:ascii="Times New Roman" w:hAnsi="Times New Roman" w:cs="Times New Roman"/>
          <w:b/>
          <w:sz w:val="24"/>
          <w:szCs w:val="24"/>
        </w:rPr>
      </w:pPr>
    </w:p>
    <w:p w:rsidR="00446277" w:rsidRPr="00446277" w:rsidRDefault="00446277" w:rsidP="00446277">
      <w:pPr>
        <w:spacing w:line="480" w:lineRule="auto"/>
        <w:jc w:val="both"/>
        <w:rPr>
          <w:rFonts w:ascii="Times New Roman" w:hAnsi="Times New Roman" w:cs="Times New Roman"/>
          <w:b/>
          <w:sz w:val="24"/>
          <w:szCs w:val="24"/>
        </w:rPr>
      </w:pPr>
    </w:p>
    <w:p w:rsidR="00CB76CE" w:rsidRPr="00446277" w:rsidRDefault="00F474E0" w:rsidP="00446277">
      <w:pPr>
        <w:spacing w:line="480" w:lineRule="auto"/>
        <w:ind w:firstLine="720"/>
        <w:jc w:val="center"/>
        <w:rPr>
          <w:rFonts w:ascii="Times New Roman" w:hAnsi="Times New Roman" w:cs="Times New Roman"/>
          <w:b/>
          <w:sz w:val="24"/>
          <w:szCs w:val="24"/>
        </w:rPr>
      </w:pPr>
      <w:r w:rsidRPr="00446277">
        <w:rPr>
          <w:rFonts w:ascii="Times New Roman" w:hAnsi="Times New Roman" w:cs="Times New Roman"/>
          <w:b/>
          <w:sz w:val="24"/>
          <w:szCs w:val="24"/>
        </w:rPr>
        <w:lastRenderedPageBreak/>
        <w:t>‘’Those Winter Sundays ‘’</w:t>
      </w:r>
    </w:p>
    <w:p w:rsidR="005B358A" w:rsidRPr="00446277" w:rsidRDefault="00F474E0" w:rsidP="00446277">
      <w:pPr>
        <w:spacing w:line="480" w:lineRule="auto"/>
        <w:ind w:firstLine="720"/>
        <w:jc w:val="both"/>
        <w:rPr>
          <w:rFonts w:ascii="Times New Roman" w:hAnsi="Times New Roman" w:cs="Times New Roman"/>
          <w:sz w:val="24"/>
          <w:szCs w:val="24"/>
        </w:rPr>
      </w:pPr>
      <w:r w:rsidRPr="00446277">
        <w:rPr>
          <w:rFonts w:ascii="Times New Roman" w:hAnsi="Times New Roman" w:cs="Times New Roman"/>
          <w:sz w:val="24"/>
          <w:szCs w:val="24"/>
        </w:rPr>
        <w:t>The speaker of the poem is reflecting on his apathy as well as past. This is done towards his father by the time the speaker was a child. When</w:t>
      </w:r>
      <w:r w:rsidRPr="00446277">
        <w:rPr>
          <w:rFonts w:ascii="Times New Roman" w:hAnsi="Times New Roman" w:cs="Times New Roman"/>
          <w:sz w:val="24"/>
          <w:szCs w:val="24"/>
        </w:rPr>
        <w:t xml:space="preserve"> the speaker grows out, he gets to understand what repentantly had escaped him when he was young. At this time, the speaker gets to know to appreciate the form of love that his father had taken. Robert Hayden is the speaker of the poem. He feels that his d</w:t>
      </w:r>
      <w:r w:rsidRPr="00446277">
        <w:rPr>
          <w:rFonts w:ascii="Times New Roman" w:hAnsi="Times New Roman" w:cs="Times New Roman"/>
          <w:sz w:val="24"/>
          <w:szCs w:val="24"/>
        </w:rPr>
        <w:t>ad. He feels regretful of his past durin</w:t>
      </w:r>
      <w:r w:rsidR="0001774A" w:rsidRPr="00446277">
        <w:rPr>
          <w:rFonts w:ascii="Times New Roman" w:hAnsi="Times New Roman" w:cs="Times New Roman"/>
          <w:sz w:val="24"/>
          <w:szCs w:val="24"/>
        </w:rPr>
        <w:t xml:space="preserve">g his childhood years. This has been expressed through words and phrases such as ''love's austere'' and chronic anger of the poem. </w:t>
      </w:r>
    </w:p>
    <w:p w:rsidR="00446277" w:rsidRPr="00446277" w:rsidRDefault="00F474E0" w:rsidP="00446277">
      <w:pPr>
        <w:spacing w:line="480" w:lineRule="auto"/>
        <w:ind w:firstLine="720"/>
        <w:jc w:val="both"/>
        <w:rPr>
          <w:rFonts w:ascii="Times New Roman" w:hAnsi="Times New Roman" w:cs="Times New Roman"/>
          <w:sz w:val="24"/>
          <w:szCs w:val="24"/>
        </w:rPr>
      </w:pPr>
      <w:r w:rsidRPr="00446277">
        <w:rPr>
          <w:rFonts w:ascii="Times New Roman" w:hAnsi="Times New Roman" w:cs="Times New Roman"/>
          <w:sz w:val="24"/>
          <w:szCs w:val="24"/>
        </w:rPr>
        <w:t>The purpose of the poem is to connect narrators and readers' emotions. It focuses on</w:t>
      </w:r>
      <w:r w:rsidRPr="00446277">
        <w:rPr>
          <w:rFonts w:ascii="Times New Roman" w:hAnsi="Times New Roman" w:cs="Times New Roman"/>
          <w:sz w:val="24"/>
          <w:szCs w:val="24"/>
        </w:rPr>
        <w:t xml:space="preserve"> reflection of the experience of the person, something which helps to ignite the memories of the reader. The narrator of the poem makes a statement to reminisces on experiences that are of the past. . This is done through dynamics elements such as cold and</w:t>
      </w:r>
      <w:r w:rsidRPr="00446277">
        <w:rPr>
          <w:rFonts w:ascii="Times New Roman" w:hAnsi="Times New Roman" w:cs="Times New Roman"/>
          <w:sz w:val="24"/>
          <w:szCs w:val="24"/>
        </w:rPr>
        <w:t xml:space="preserve"> winter imagery, which are used by the narrator to symbolize his feelings and also to create a mood that makes the reader reason about their life relationships.  This shows the realizations that the narrator had come to concerning his life as well as his f</w:t>
      </w:r>
      <w:r w:rsidRPr="00446277">
        <w:rPr>
          <w:rFonts w:ascii="Times New Roman" w:hAnsi="Times New Roman" w:cs="Times New Roman"/>
          <w:sz w:val="24"/>
          <w:szCs w:val="24"/>
        </w:rPr>
        <w:t>ather. The poem is most powerful in real-life situations, whereby there is relationship description (</w:t>
      </w:r>
      <w:r w:rsidRPr="00446277">
        <w:rPr>
          <w:rFonts w:ascii="Times New Roman" w:hAnsi="Times New Roman" w:cs="Times New Roman"/>
          <w:sz w:val="24"/>
          <w:szCs w:val="24"/>
          <w:shd w:val="clear" w:color="auto" w:fill="FFFFFF"/>
        </w:rPr>
        <w:t>Kness, 2018).</w:t>
      </w:r>
    </w:p>
    <w:p w:rsidR="00446277" w:rsidRDefault="00F474E0">
      <w:pPr>
        <w:rPr>
          <w:rFonts w:ascii="Times New Roman" w:hAnsi="Times New Roman" w:cs="Times New Roman"/>
          <w:sz w:val="24"/>
          <w:szCs w:val="24"/>
        </w:rPr>
      </w:pPr>
      <w:r>
        <w:rPr>
          <w:rFonts w:ascii="Times New Roman" w:hAnsi="Times New Roman" w:cs="Times New Roman"/>
          <w:sz w:val="24"/>
          <w:szCs w:val="24"/>
        </w:rPr>
        <w:br w:type="page"/>
      </w:r>
    </w:p>
    <w:p w:rsidR="00446277" w:rsidRPr="00446277" w:rsidRDefault="00F474E0" w:rsidP="00446277">
      <w:pPr>
        <w:spacing w:line="480" w:lineRule="auto"/>
        <w:ind w:firstLine="720"/>
        <w:jc w:val="center"/>
        <w:rPr>
          <w:rFonts w:ascii="Times New Roman" w:hAnsi="Times New Roman" w:cs="Times New Roman"/>
          <w:sz w:val="24"/>
          <w:szCs w:val="24"/>
        </w:rPr>
      </w:pPr>
      <w:r w:rsidRPr="00446277">
        <w:rPr>
          <w:rFonts w:ascii="Times New Roman" w:hAnsi="Times New Roman" w:cs="Times New Roman"/>
          <w:sz w:val="24"/>
          <w:szCs w:val="24"/>
        </w:rPr>
        <w:lastRenderedPageBreak/>
        <w:t>Reference</w:t>
      </w:r>
    </w:p>
    <w:p w:rsidR="0001774A" w:rsidRPr="00446277" w:rsidRDefault="00F474E0" w:rsidP="00446277">
      <w:pPr>
        <w:spacing w:line="480" w:lineRule="auto"/>
        <w:ind w:left="720" w:hanging="720"/>
        <w:jc w:val="both"/>
        <w:rPr>
          <w:rFonts w:ascii="Times New Roman" w:hAnsi="Times New Roman" w:cs="Times New Roman"/>
          <w:sz w:val="24"/>
          <w:szCs w:val="24"/>
        </w:rPr>
      </w:pPr>
      <w:r w:rsidRPr="00446277">
        <w:rPr>
          <w:rFonts w:ascii="Times New Roman" w:hAnsi="Times New Roman" w:cs="Times New Roman"/>
          <w:sz w:val="24"/>
          <w:szCs w:val="24"/>
          <w:shd w:val="clear" w:color="auto" w:fill="FFFFFF"/>
        </w:rPr>
        <w:t>Kness, J. (2018). John Kness reads" Those Winter Sundays" and" Frederick Douglass" by Robert Hayden.</w:t>
      </w:r>
    </w:p>
    <w:p w:rsidR="0001774A" w:rsidRPr="00446277" w:rsidRDefault="0001774A" w:rsidP="00446277">
      <w:pPr>
        <w:spacing w:line="480" w:lineRule="auto"/>
        <w:ind w:left="720" w:hanging="720"/>
        <w:jc w:val="both"/>
        <w:rPr>
          <w:rFonts w:ascii="Times New Roman" w:hAnsi="Times New Roman" w:cs="Times New Roman"/>
          <w:sz w:val="24"/>
          <w:szCs w:val="24"/>
        </w:rPr>
      </w:pPr>
    </w:p>
    <w:sectPr w:rsidR="0001774A" w:rsidRPr="00446277" w:rsidSect="0044627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E0" w:rsidRDefault="00F474E0">
      <w:pPr>
        <w:spacing w:after="0" w:line="240" w:lineRule="auto"/>
      </w:pPr>
      <w:r>
        <w:separator/>
      </w:r>
    </w:p>
  </w:endnote>
  <w:endnote w:type="continuationSeparator" w:id="0">
    <w:p w:rsidR="00F474E0" w:rsidRDefault="00F4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E0" w:rsidRDefault="00F474E0">
      <w:pPr>
        <w:spacing w:after="0" w:line="240" w:lineRule="auto"/>
      </w:pPr>
      <w:r>
        <w:separator/>
      </w:r>
    </w:p>
  </w:footnote>
  <w:footnote w:type="continuationSeparator" w:id="0">
    <w:p w:rsidR="00F474E0" w:rsidRDefault="00F47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81380614"/>
      <w:docPartObj>
        <w:docPartGallery w:val="Page Numbers (Top of Page)"/>
        <w:docPartUnique/>
      </w:docPartObj>
    </w:sdtPr>
    <w:sdtEndPr>
      <w:rPr>
        <w:noProof/>
      </w:rPr>
    </w:sdtEndPr>
    <w:sdtContent>
      <w:p w:rsidR="00446277" w:rsidRPr="00446277" w:rsidRDefault="00F474E0" w:rsidP="00446277">
        <w:pPr>
          <w:pStyle w:val="Header"/>
          <w:spacing w:line="480" w:lineRule="auto"/>
          <w:jc w:val="both"/>
          <w:rPr>
            <w:rFonts w:ascii="Times New Roman" w:hAnsi="Times New Roman" w:cs="Times New Roman"/>
            <w:sz w:val="24"/>
            <w:szCs w:val="24"/>
          </w:rPr>
        </w:pPr>
        <w:r w:rsidRPr="00446277">
          <w:rPr>
            <w:rFonts w:ascii="Times New Roman" w:hAnsi="Times New Roman" w:cs="Times New Roman"/>
            <w:sz w:val="24"/>
            <w:szCs w:val="24"/>
          </w:rPr>
          <w:t>THOSE WINTER SUNDAYS</w:t>
        </w:r>
        <w:r w:rsidRPr="00446277">
          <w:rPr>
            <w:rFonts w:ascii="Times New Roman" w:hAnsi="Times New Roman" w:cs="Times New Roman"/>
            <w:sz w:val="24"/>
            <w:szCs w:val="24"/>
          </w:rPr>
          <w:tab/>
        </w:r>
        <w:r w:rsidRPr="00446277">
          <w:rPr>
            <w:rFonts w:ascii="Times New Roman" w:hAnsi="Times New Roman" w:cs="Times New Roman"/>
            <w:sz w:val="24"/>
            <w:szCs w:val="24"/>
          </w:rPr>
          <w:tab/>
        </w:r>
        <w:r w:rsidRPr="00446277">
          <w:rPr>
            <w:rFonts w:ascii="Times New Roman" w:hAnsi="Times New Roman" w:cs="Times New Roman"/>
            <w:sz w:val="24"/>
            <w:szCs w:val="24"/>
          </w:rPr>
          <w:fldChar w:fldCharType="begin"/>
        </w:r>
        <w:r w:rsidRPr="00446277">
          <w:rPr>
            <w:rFonts w:ascii="Times New Roman" w:hAnsi="Times New Roman" w:cs="Times New Roman"/>
            <w:sz w:val="24"/>
            <w:szCs w:val="24"/>
          </w:rPr>
          <w:instrText xml:space="preserve"> PAGE   \* MERGEFORMAT </w:instrText>
        </w:r>
        <w:r w:rsidRPr="00446277">
          <w:rPr>
            <w:rFonts w:ascii="Times New Roman" w:hAnsi="Times New Roman" w:cs="Times New Roman"/>
            <w:sz w:val="24"/>
            <w:szCs w:val="24"/>
          </w:rPr>
          <w:fldChar w:fldCharType="separate"/>
        </w:r>
        <w:r w:rsidR="00B01CCB">
          <w:rPr>
            <w:rFonts w:ascii="Times New Roman" w:hAnsi="Times New Roman" w:cs="Times New Roman"/>
            <w:noProof/>
            <w:sz w:val="24"/>
            <w:szCs w:val="24"/>
          </w:rPr>
          <w:t>2</w:t>
        </w:r>
        <w:r w:rsidRPr="00446277">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77" w:rsidRPr="00446277" w:rsidRDefault="00F474E0" w:rsidP="00446277">
    <w:pPr>
      <w:pStyle w:val="Header"/>
      <w:spacing w:line="480" w:lineRule="auto"/>
      <w:jc w:val="both"/>
      <w:rPr>
        <w:rFonts w:ascii="Times New Roman" w:hAnsi="Times New Roman" w:cs="Times New Roman"/>
        <w:sz w:val="24"/>
        <w:szCs w:val="24"/>
      </w:rPr>
    </w:pPr>
    <w:r w:rsidRPr="00446277">
      <w:rPr>
        <w:rFonts w:ascii="Times New Roman" w:hAnsi="Times New Roman" w:cs="Times New Roman"/>
        <w:sz w:val="24"/>
        <w:szCs w:val="24"/>
      </w:rPr>
      <w:t>Running Head: THOSE WINTER SUNDAYS</w:t>
    </w:r>
    <w:r w:rsidRPr="00446277">
      <w:rPr>
        <w:rFonts w:ascii="Times New Roman" w:hAnsi="Times New Roman" w:cs="Times New Roman"/>
        <w:sz w:val="24"/>
        <w:szCs w:val="24"/>
      </w:rPr>
      <w:tab/>
    </w:r>
    <w:r w:rsidRPr="00446277">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2MzO1MDI1Nze2NDdU0lEKTi0uzszPAykwqgUAKE55XiwAAAA="/>
  </w:docVars>
  <w:rsids>
    <w:rsidRoot w:val="00CB76CE"/>
    <w:rsid w:val="0001774A"/>
    <w:rsid w:val="00446277"/>
    <w:rsid w:val="005B358A"/>
    <w:rsid w:val="00796F53"/>
    <w:rsid w:val="00AB0B64"/>
    <w:rsid w:val="00B01CCB"/>
    <w:rsid w:val="00CB76CE"/>
    <w:rsid w:val="00F4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277"/>
  </w:style>
  <w:style w:type="paragraph" w:styleId="Footer">
    <w:name w:val="footer"/>
    <w:basedOn w:val="Normal"/>
    <w:link w:val="FooterChar"/>
    <w:uiPriority w:val="99"/>
    <w:unhideWhenUsed/>
    <w:rsid w:val="00446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2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277"/>
  </w:style>
  <w:style w:type="paragraph" w:styleId="Footer">
    <w:name w:val="footer"/>
    <w:basedOn w:val="Normal"/>
    <w:link w:val="FooterChar"/>
    <w:uiPriority w:val="99"/>
    <w:unhideWhenUsed/>
    <w:rsid w:val="00446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2021-03-28T01:29:00Z</dcterms:created>
  <dcterms:modified xsi:type="dcterms:W3CDTF">2021-03-28T01:29:00Z</dcterms:modified>
</cp:coreProperties>
</file>